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AE" w:rsidRPr="002654AE" w:rsidRDefault="002654AE" w:rsidP="002654AE">
      <w:pPr>
        <w:rPr>
          <w:rFonts w:ascii="Adobe Garamond Pro Bold" w:hAnsi="Adobe Garamond Pro Bold"/>
          <w:sz w:val="24"/>
        </w:rPr>
      </w:pPr>
      <w:r w:rsidRPr="002654AE">
        <w:rPr>
          <w:rFonts w:ascii="Adobe Garamond Pro Bold" w:hAnsi="Adobe Garamond Pro Bold"/>
          <w:sz w:val="24"/>
        </w:rPr>
        <w:t>Name: ___________________________________________________</w:t>
      </w:r>
      <w:r>
        <w:rPr>
          <w:rFonts w:ascii="Adobe Garamond Pro Bold" w:hAnsi="Adobe Garamond Pro Bold"/>
          <w:sz w:val="24"/>
        </w:rPr>
        <w:t>_____</w:t>
      </w:r>
      <w:r w:rsidRPr="002654AE">
        <w:rPr>
          <w:rFonts w:ascii="Adobe Garamond Pro Bold" w:hAnsi="Adobe Garamond Pro Bold"/>
          <w:sz w:val="24"/>
        </w:rPr>
        <w:t>_</w:t>
      </w:r>
      <w:r>
        <w:rPr>
          <w:rFonts w:ascii="Adobe Garamond Pro Bold" w:hAnsi="Adobe Garamond Pro Bold"/>
          <w:sz w:val="24"/>
        </w:rPr>
        <w:t xml:space="preserve"> Block: ________</w:t>
      </w:r>
    </w:p>
    <w:p w:rsidR="00810EBF" w:rsidRDefault="00F70FCC" w:rsidP="00F70FCC">
      <w:pPr>
        <w:jc w:val="center"/>
        <w:rPr>
          <w:rFonts w:ascii="Adobe Garamond Pro Bold" w:hAnsi="Adobe Garamond Pro Bold"/>
          <w:sz w:val="32"/>
        </w:rPr>
      </w:pPr>
      <w:r w:rsidRPr="00F70FCC">
        <w:rPr>
          <w:rFonts w:ascii="Adobe Garamond Pro Bold" w:hAnsi="Adobe Garamond Pro Bold"/>
          <w:sz w:val="32"/>
        </w:rPr>
        <w:t>Analyzing Technical Descriptions</w:t>
      </w:r>
    </w:p>
    <w:p w:rsidR="00F70FCC" w:rsidRDefault="00D61FEA" w:rsidP="00F70FCC">
      <w:pPr>
        <w:rPr>
          <w:rFonts w:ascii="Adobe Garamond Pro" w:hAnsi="Adobe Garamond Pro"/>
          <w:sz w:val="24"/>
        </w:rPr>
      </w:pPr>
      <w:r>
        <w:rPr>
          <w:rFonts w:ascii="Adobe Garamond Pro" w:hAnsi="Adobe Garamond Pro"/>
          <w:b/>
          <w:sz w:val="24"/>
        </w:rPr>
        <w:t xml:space="preserve">Part I. </w:t>
      </w:r>
      <w:r w:rsidR="00F70FCC" w:rsidRPr="00D61FEA">
        <w:rPr>
          <w:rFonts w:ascii="Adobe Garamond Pro" w:hAnsi="Adobe Garamond Pro"/>
          <w:i/>
          <w:sz w:val="24"/>
        </w:rPr>
        <w:t xml:space="preserve">You have been assigned an example of technical writing. You will read the assigned writing and follow the steps provided. Determine the effectiveness of the technical writing by answering the questions below. </w:t>
      </w:r>
    </w:p>
    <w:p w:rsidR="00F70FCC" w:rsidRDefault="00F70FCC" w:rsidP="00F70FCC">
      <w:pPr>
        <w:rPr>
          <w:rFonts w:ascii="Adobe Garamond Pro" w:hAnsi="Adobe Garamond Pro"/>
          <w:sz w:val="24"/>
        </w:rPr>
      </w:pPr>
      <w:r>
        <w:rPr>
          <w:rFonts w:ascii="Adobe Garamond Pro" w:hAnsi="Adobe Garamond Pro"/>
          <w:sz w:val="24"/>
        </w:rPr>
        <w:t xml:space="preserve">1. My assigned writing (provide title of article): </w:t>
      </w:r>
    </w:p>
    <w:p w:rsidR="00F70FCC" w:rsidRDefault="00F70FCC" w:rsidP="00F70FCC">
      <w:pPr>
        <w:rPr>
          <w:rFonts w:ascii="Adobe Garamond Pro" w:hAnsi="Adobe Garamond Pro"/>
          <w:sz w:val="24"/>
        </w:rPr>
      </w:pPr>
      <w:r>
        <w:rPr>
          <w:rFonts w:ascii="Adobe Garamond Pro" w:hAnsi="Adobe Garamond Pro"/>
          <w:sz w:val="24"/>
        </w:rPr>
        <w:t>____________________________________________________________________________________________________________________________________________________________</w:t>
      </w:r>
    </w:p>
    <w:p w:rsidR="00F70FCC" w:rsidRDefault="00F70FCC" w:rsidP="00F70FCC">
      <w:pPr>
        <w:rPr>
          <w:rFonts w:ascii="Adobe Garamond Pro" w:hAnsi="Adobe Garamond Pro"/>
          <w:sz w:val="24"/>
        </w:rPr>
      </w:pPr>
      <w:r>
        <w:rPr>
          <w:rFonts w:ascii="Adobe Garamond Pro" w:hAnsi="Adobe Garamond Pro"/>
          <w:sz w:val="24"/>
        </w:rPr>
        <w:t>2. Who is the intended audience? ____________________________________________________________________________________________________________________________________________________________</w:t>
      </w:r>
    </w:p>
    <w:p w:rsidR="00F70FCC" w:rsidRDefault="00F70FCC" w:rsidP="00F70FCC">
      <w:pPr>
        <w:rPr>
          <w:rFonts w:ascii="Adobe Garamond Pro" w:hAnsi="Adobe Garamond Pro"/>
          <w:sz w:val="24"/>
        </w:rPr>
      </w:pPr>
      <w:r>
        <w:rPr>
          <w:rFonts w:ascii="Adobe Garamond Pro" w:hAnsi="Adobe Garamond Pro"/>
          <w:sz w:val="24"/>
        </w:rPr>
        <w:t>3. What is the purpose of the writing? ____________________________________________________________________________________________________________________________________________________________</w:t>
      </w:r>
    </w:p>
    <w:p w:rsidR="00F70FCC" w:rsidRDefault="00F70FCC" w:rsidP="00F70FCC">
      <w:pPr>
        <w:rPr>
          <w:rFonts w:ascii="Adobe Garamond Pro" w:hAnsi="Adobe Garamond Pro"/>
          <w:sz w:val="24"/>
        </w:rPr>
      </w:pPr>
      <w:r>
        <w:rPr>
          <w:rFonts w:ascii="Adobe Garamond Pro" w:hAnsi="Adobe Garamond Pro"/>
          <w:sz w:val="24"/>
        </w:rPr>
        <w:t>4. How would you describe the writing? Was it easy or difficult to follow? Explain. 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F70FCC" w:rsidRDefault="00F70FCC" w:rsidP="00F70FCC">
      <w:pPr>
        <w:rPr>
          <w:rFonts w:ascii="Adobe Garamond Pro" w:hAnsi="Adobe Garamond Pro"/>
          <w:sz w:val="24"/>
        </w:rPr>
      </w:pPr>
      <w:r>
        <w:rPr>
          <w:rFonts w:ascii="Adobe Garamond Pro" w:hAnsi="Adobe Garamond Pro"/>
          <w:sz w:val="24"/>
        </w:rPr>
        <w:t>5. Were you able to complete the task after following the directions?  ________________________</w:t>
      </w:r>
    </w:p>
    <w:p w:rsidR="00F70FCC" w:rsidRDefault="00F70FCC" w:rsidP="00F70FCC">
      <w:pPr>
        <w:rPr>
          <w:rFonts w:ascii="Adobe Garamond Pro" w:hAnsi="Adobe Garamond Pro"/>
          <w:sz w:val="24"/>
        </w:rPr>
      </w:pPr>
      <w:r>
        <w:rPr>
          <w:rFonts w:ascii="Adobe Garamond Pro" w:hAnsi="Adobe Garamond Pro"/>
          <w:sz w:val="24"/>
        </w:rPr>
        <w:t xml:space="preserve">6. </w:t>
      </w:r>
      <w:r w:rsidR="00861EDF">
        <w:rPr>
          <w:rFonts w:ascii="Adobe Garamond Pro" w:hAnsi="Adobe Garamond Pro"/>
          <w:sz w:val="24"/>
        </w:rPr>
        <w:t>Was there a visual aid? Was it effectively used? Explain. __________________________________________________________________________________________________________________________________________________________________________________________________________________________________________</w:t>
      </w:r>
    </w:p>
    <w:p w:rsidR="00861EDF" w:rsidRDefault="00861EDF" w:rsidP="00F70FCC">
      <w:pPr>
        <w:rPr>
          <w:rFonts w:ascii="Adobe Garamond Pro" w:hAnsi="Adobe Garamond Pro"/>
          <w:sz w:val="24"/>
        </w:rPr>
      </w:pPr>
      <w:r>
        <w:rPr>
          <w:rFonts w:ascii="Adobe Garamond Pro" w:hAnsi="Adobe Garamond Pro"/>
          <w:sz w:val="24"/>
        </w:rPr>
        <w:t>7. Consider the five steps for technical writing. Check all that apply:</w:t>
      </w:r>
    </w:p>
    <w:p w:rsidR="00861EDF" w:rsidRPr="002654AE" w:rsidRDefault="00861EDF" w:rsidP="00861EDF">
      <w:pPr>
        <w:ind w:firstLine="720"/>
        <w:rPr>
          <w:rFonts w:ascii="Adobe Garamond Pro" w:hAnsi="Adobe Garamond Pro"/>
          <w:sz w:val="24"/>
        </w:rPr>
      </w:pPr>
      <w:r w:rsidRPr="002654AE">
        <w:rPr>
          <w:rFonts w:ascii="Adobe Garamond Pro" w:hAnsi="Adobe Garamond Pro"/>
          <w:sz w:val="24"/>
        </w:rPr>
        <w:t>Is it evident that the author…</w:t>
      </w:r>
    </w:p>
    <w:p w:rsidR="00861EDF" w:rsidRDefault="00861EDF" w:rsidP="00861EDF">
      <w:pPr>
        <w:pStyle w:val="ListParagraph"/>
        <w:numPr>
          <w:ilvl w:val="0"/>
          <w:numId w:val="1"/>
        </w:numPr>
        <w:rPr>
          <w:rFonts w:ascii="Adobe Garamond Pro" w:hAnsi="Adobe Garamond Pro"/>
          <w:sz w:val="24"/>
        </w:rPr>
      </w:pPr>
      <w:r>
        <w:rPr>
          <w:rFonts w:ascii="Adobe Garamond Pro" w:hAnsi="Adobe Garamond Pro"/>
          <w:sz w:val="24"/>
        </w:rPr>
        <w:t>Considered the audience, when planning?</w:t>
      </w:r>
    </w:p>
    <w:p w:rsidR="00861EDF" w:rsidRDefault="00861EDF" w:rsidP="00861EDF">
      <w:pPr>
        <w:pStyle w:val="ListParagraph"/>
        <w:numPr>
          <w:ilvl w:val="0"/>
          <w:numId w:val="1"/>
        </w:numPr>
        <w:rPr>
          <w:rFonts w:ascii="Adobe Garamond Pro" w:hAnsi="Adobe Garamond Pro"/>
          <w:sz w:val="24"/>
        </w:rPr>
      </w:pPr>
      <w:r>
        <w:rPr>
          <w:rFonts w:ascii="Adobe Garamond Pro" w:hAnsi="Adobe Garamond Pro"/>
          <w:sz w:val="24"/>
        </w:rPr>
        <w:t>Provided appropriate information, when writing?</w:t>
      </w:r>
    </w:p>
    <w:p w:rsidR="00861EDF" w:rsidRDefault="00861EDF" w:rsidP="00861EDF">
      <w:pPr>
        <w:pStyle w:val="ListParagraph"/>
        <w:numPr>
          <w:ilvl w:val="0"/>
          <w:numId w:val="1"/>
        </w:numPr>
        <w:rPr>
          <w:rFonts w:ascii="Adobe Garamond Pro" w:hAnsi="Adobe Garamond Pro"/>
          <w:sz w:val="24"/>
        </w:rPr>
      </w:pPr>
      <w:r>
        <w:rPr>
          <w:rFonts w:ascii="Adobe Garamond Pro" w:hAnsi="Adobe Garamond Pro"/>
          <w:sz w:val="24"/>
        </w:rPr>
        <w:t>Appropriately designed the directions?</w:t>
      </w:r>
    </w:p>
    <w:p w:rsidR="00861EDF" w:rsidRDefault="00861EDF" w:rsidP="00861EDF">
      <w:pPr>
        <w:pStyle w:val="ListParagraph"/>
        <w:numPr>
          <w:ilvl w:val="0"/>
          <w:numId w:val="1"/>
        </w:numPr>
        <w:rPr>
          <w:rFonts w:ascii="Adobe Garamond Pro" w:hAnsi="Adobe Garamond Pro"/>
          <w:sz w:val="24"/>
        </w:rPr>
      </w:pPr>
      <w:r>
        <w:rPr>
          <w:rFonts w:ascii="Adobe Garamond Pro" w:hAnsi="Adobe Garamond Pro"/>
          <w:sz w:val="24"/>
        </w:rPr>
        <w:t xml:space="preserve">Revised and published appropriately? </w:t>
      </w:r>
    </w:p>
    <w:p w:rsidR="00861EDF" w:rsidRPr="002654AE" w:rsidRDefault="00861EDF" w:rsidP="00861EDF">
      <w:pPr>
        <w:pStyle w:val="ListParagraph"/>
        <w:numPr>
          <w:ilvl w:val="1"/>
          <w:numId w:val="1"/>
        </w:numPr>
        <w:rPr>
          <w:rFonts w:ascii="Adobe Garamond Pro" w:hAnsi="Adobe Garamond Pro"/>
        </w:rPr>
      </w:pPr>
      <w:r w:rsidRPr="002654AE">
        <w:rPr>
          <w:rFonts w:ascii="Adobe Garamond Pro" w:hAnsi="Adobe Garamond Pro"/>
        </w:rPr>
        <w:t>Clear</w:t>
      </w:r>
    </w:p>
    <w:p w:rsidR="00861EDF" w:rsidRPr="002654AE" w:rsidRDefault="00861EDF" w:rsidP="00861EDF">
      <w:pPr>
        <w:pStyle w:val="ListParagraph"/>
        <w:numPr>
          <w:ilvl w:val="1"/>
          <w:numId w:val="1"/>
        </w:numPr>
        <w:rPr>
          <w:rFonts w:ascii="Adobe Garamond Pro" w:hAnsi="Adobe Garamond Pro"/>
        </w:rPr>
      </w:pPr>
      <w:r w:rsidRPr="002654AE">
        <w:rPr>
          <w:rFonts w:ascii="Adobe Garamond Pro" w:hAnsi="Adobe Garamond Pro"/>
        </w:rPr>
        <w:t>Concise</w:t>
      </w:r>
    </w:p>
    <w:p w:rsidR="00861EDF" w:rsidRPr="002654AE" w:rsidRDefault="00861EDF" w:rsidP="00861EDF">
      <w:pPr>
        <w:pStyle w:val="ListParagraph"/>
        <w:numPr>
          <w:ilvl w:val="1"/>
          <w:numId w:val="1"/>
        </w:numPr>
        <w:rPr>
          <w:rFonts w:ascii="Adobe Garamond Pro" w:hAnsi="Adobe Garamond Pro"/>
        </w:rPr>
      </w:pPr>
      <w:r w:rsidRPr="002654AE">
        <w:rPr>
          <w:rFonts w:ascii="Adobe Garamond Pro" w:hAnsi="Adobe Garamond Pro"/>
        </w:rPr>
        <w:t>Accurate</w:t>
      </w:r>
    </w:p>
    <w:p w:rsidR="00861EDF" w:rsidRPr="002654AE" w:rsidRDefault="00861EDF" w:rsidP="00861EDF">
      <w:pPr>
        <w:pStyle w:val="ListParagraph"/>
        <w:numPr>
          <w:ilvl w:val="1"/>
          <w:numId w:val="1"/>
        </w:numPr>
        <w:rPr>
          <w:rFonts w:ascii="Adobe Garamond Pro" w:hAnsi="Adobe Garamond Pro"/>
        </w:rPr>
      </w:pPr>
      <w:r w:rsidRPr="002654AE">
        <w:rPr>
          <w:rFonts w:ascii="Adobe Garamond Pro" w:hAnsi="Adobe Garamond Pro"/>
        </w:rPr>
        <w:t>Organized</w:t>
      </w:r>
    </w:p>
    <w:p w:rsidR="00861EDF" w:rsidRDefault="00D61FEA" w:rsidP="00861EDF">
      <w:pPr>
        <w:rPr>
          <w:rFonts w:ascii="Adobe Garamond Pro" w:hAnsi="Adobe Garamond Pro"/>
          <w:sz w:val="24"/>
        </w:rPr>
      </w:pPr>
      <w:r>
        <w:rPr>
          <w:rFonts w:ascii="Adobe Garamond Pro" w:hAnsi="Adobe Garamond Pro"/>
          <w:b/>
          <w:sz w:val="24"/>
        </w:rPr>
        <w:lastRenderedPageBreak/>
        <w:t xml:space="preserve">Part II. </w:t>
      </w:r>
      <w:r w:rsidRPr="00D61FEA">
        <w:rPr>
          <w:rFonts w:ascii="Adobe Garamond Pro" w:hAnsi="Adobe Garamond Pro"/>
          <w:i/>
          <w:sz w:val="24"/>
        </w:rPr>
        <w:t>Your task is to rewrite the technical description so that it is more effective. Consider the five steps for technical writing by answering</w:t>
      </w:r>
      <w:r>
        <w:rPr>
          <w:rFonts w:ascii="Adobe Garamond Pro" w:hAnsi="Adobe Garamond Pro"/>
          <w:i/>
          <w:sz w:val="24"/>
        </w:rPr>
        <w:t xml:space="preserve"> the following questions before, during, and after </w:t>
      </w:r>
      <w:r w:rsidRPr="00D61FEA">
        <w:rPr>
          <w:rFonts w:ascii="Adobe Garamond Pro" w:hAnsi="Adobe Garamond Pro"/>
          <w:i/>
          <w:sz w:val="24"/>
        </w:rPr>
        <w:t>composing the description.</w:t>
      </w:r>
    </w:p>
    <w:p w:rsidR="00D61FEA" w:rsidRPr="00D61FEA" w:rsidRDefault="00D61FEA" w:rsidP="00861EDF">
      <w:pPr>
        <w:rPr>
          <w:rFonts w:ascii="Adobe Garamond Pro" w:hAnsi="Adobe Garamond Pro"/>
          <w:b/>
          <w:sz w:val="24"/>
        </w:rPr>
      </w:pPr>
      <w:r w:rsidRPr="00D61FEA">
        <w:rPr>
          <w:rFonts w:ascii="Adobe Garamond Pro" w:hAnsi="Adobe Garamond Pro"/>
          <w:b/>
          <w:sz w:val="24"/>
        </w:rPr>
        <w:t>Before:</w:t>
      </w:r>
    </w:p>
    <w:p w:rsidR="00D61FEA" w:rsidRDefault="00D61FEA" w:rsidP="00861EDF">
      <w:pPr>
        <w:rPr>
          <w:rFonts w:ascii="Adobe Garamond Pro" w:hAnsi="Adobe Garamond Pro"/>
          <w:sz w:val="24"/>
        </w:rPr>
      </w:pPr>
      <w:r>
        <w:rPr>
          <w:rFonts w:ascii="Adobe Garamond Pro" w:hAnsi="Adobe Garamond Pro"/>
          <w:sz w:val="24"/>
        </w:rPr>
        <w:t>1. Who is your audience? What information do you need to include? What must you do to avoid confusion?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FEA" w:rsidRDefault="00D61FEA" w:rsidP="00861EDF">
      <w:pPr>
        <w:rPr>
          <w:rFonts w:ascii="Adobe Garamond Pro" w:hAnsi="Adobe Garamond Pro"/>
          <w:sz w:val="24"/>
        </w:rPr>
      </w:pPr>
      <w:r>
        <w:rPr>
          <w:rFonts w:ascii="Adobe Garamond Pro" w:hAnsi="Adobe Garamond Pro"/>
          <w:sz w:val="24"/>
        </w:rPr>
        <w:t>2. What is the purpose of this writing? __________________________________________________________________________________________________________________________________________________________________________________________________________________________________________</w:t>
      </w:r>
    </w:p>
    <w:p w:rsidR="009F1E5B" w:rsidRDefault="00D61FEA" w:rsidP="00D61FEA">
      <w:pPr>
        <w:rPr>
          <w:rFonts w:ascii="Adobe Garamond Pro" w:hAnsi="Adobe Garamond Pro"/>
          <w:sz w:val="24"/>
        </w:rPr>
      </w:pPr>
      <w:r>
        <w:rPr>
          <w:rFonts w:ascii="Adobe Garamond Pro" w:hAnsi="Adobe Garamond Pro"/>
          <w:sz w:val="24"/>
        </w:rPr>
        <w:t xml:space="preserve">3. </w:t>
      </w:r>
      <w:r w:rsidR="005B7267" w:rsidRPr="00D61FEA">
        <w:rPr>
          <w:rFonts w:ascii="Adobe Garamond Pro" w:hAnsi="Adobe Garamond Pro"/>
          <w:sz w:val="24"/>
        </w:rPr>
        <w:t>How can I present my description so that it’s easy for an audience to understand and visualize?</w:t>
      </w:r>
      <w:r>
        <w:rPr>
          <w:rFonts w:ascii="Adobe Garamond Pro" w:hAnsi="Adobe Garamond Pro"/>
          <w:sz w:val="24"/>
        </w:rPr>
        <w:t xml:space="preserve"> Should I include headings, subheadings, and visual aids? __________________________________________________________________________________________________________________________________________________________________________________________________________________________________________</w:t>
      </w:r>
    </w:p>
    <w:p w:rsidR="00D61FEA" w:rsidRPr="00D61FEA" w:rsidRDefault="00D61FEA" w:rsidP="00D61FEA">
      <w:pPr>
        <w:rPr>
          <w:rFonts w:ascii="Adobe Garamond Pro" w:hAnsi="Adobe Garamond Pro"/>
          <w:b/>
          <w:sz w:val="24"/>
        </w:rPr>
      </w:pPr>
      <w:r w:rsidRPr="00D61FEA">
        <w:rPr>
          <w:rFonts w:ascii="Adobe Garamond Pro" w:hAnsi="Adobe Garamond Pro"/>
          <w:b/>
          <w:sz w:val="24"/>
        </w:rPr>
        <w:t>After:</w:t>
      </w:r>
    </w:p>
    <w:p w:rsidR="00D61FEA" w:rsidRDefault="00D61FEA" w:rsidP="00861EDF">
      <w:pPr>
        <w:rPr>
          <w:rFonts w:ascii="Adobe Garamond Pro" w:hAnsi="Adobe Garamond Pro"/>
          <w:sz w:val="24"/>
        </w:rPr>
      </w:pPr>
      <w:r>
        <w:rPr>
          <w:rFonts w:ascii="Adobe Garamond Pro" w:hAnsi="Adobe Garamond Pro"/>
          <w:sz w:val="24"/>
        </w:rPr>
        <w:t>4. Is my writing clear, concise, accurate, and organized? Did I include all necessary information? Can I eliminate any excess words or visuals?</w:t>
      </w:r>
    </w:p>
    <w:p w:rsidR="00D61FEA" w:rsidRPr="00D61FEA" w:rsidRDefault="00D61FEA" w:rsidP="00861EDF">
      <w:pPr>
        <w:rPr>
          <w:rFonts w:ascii="Adobe Garamond Pro" w:hAnsi="Adobe Garamond Pro"/>
          <w:sz w:val="24"/>
        </w:rPr>
      </w:pPr>
      <w:r>
        <w:rPr>
          <w:rFonts w:ascii="Adobe Garamond Pro" w:hAnsi="Adobe Garamond Pro"/>
          <w:sz w:val="24"/>
        </w:rPr>
        <w:t xml:space="preserve">5. PROOFREAD!!!!!!!!!!!!!! </w:t>
      </w:r>
      <w:r w:rsidRPr="00D61FEA">
        <w:rPr>
          <w:rFonts w:ascii="Adobe Garamond Pro" w:hAnsi="Adobe Garamond Pro"/>
          <w:sz w:val="24"/>
        </w:rPr>
        <w:sym w:font="Wingdings" w:char="F04A"/>
      </w:r>
    </w:p>
    <w:p w:rsidR="00D61FEA" w:rsidRDefault="00D61FEA" w:rsidP="00D61FEA">
      <w:pPr>
        <w:rPr>
          <w:rFonts w:ascii="Adobe Garamond Pro" w:hAnsi="Adobe Garamond Pro"/>
          <w:sz w:val="24"/>
        </w:rPr>
      </w:pPr>
    </w:p>
    <w:p w:rsidR="00D61FEA" w:rsidRPr="005B7267" w:rsidRDefault="00D61FEA" w:rsidP="00D61FEA">
      <w:pPr>
        <w:jc w:val="center"/>
        <w:rPr>
          <w:rFonts w:ascii="Adobe Garamond Pro" w:hAnsi="Adobe Garamond Pro"/>
          <w:b/>
          <w:sz w:val="36"/>
        </w:rPr>
      </w:pPr>
      <w:r w:rsidRPr="005B7267">
        <w:rPr>
          <w:rFonts w:ascii="Adobe Garamond Pro" w:hAnsi="Adobe Garamond Pro"/>
          <w:b/>
          <w:sz w:val="36"/>
        </w:rPr>
        <w:t xml:space="preserve">Your </w:t>
      </w:r>
      <w:r w:rsidR="005B7267" w:rsidRPr="005B7267">
        <w:rPr>
          <w:rFonts w:ascii="Adobe Garamond Pro" w:hAnsi="Adobe Garamond Pro"/>
          <w:b/>
          <w:sz w:val="36"/>
        </w:rPr>
        <w:t>technical description must be completed for next class!</w:t>
      </w:r>
    </w:p>
    <w:sectPr w:rsidR="00D61FEA" w:rsidRPr="005B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F0FF0"/>
    <w:multiLevelType w:val="hybridMultilevel"/>
    <w:tmpl w:val="40C2BD2C"/>
    <w:lvl w:ilvl="0" w:tplc="DDD24FB6">
      <w:start w:val="1"/>
      <w:numFmt w:val="bullet"/>
      <w:lvlText w:val="•"/>
      <w:lvlJc w:val="left"/>
      <w:pPr>
        <w:tabs>
          <w:tab w:val="num" w:pos="720"/>
        </w:tabs>
        <w:ind w:left="720" w:hanging="360"/>
      </w:pPr>
      <w:rPr>
        <w:rFonts w:ascii="Arial" w:hAnsi="Arial" w:hint="default"/>
      </w:rPr>
    </w:lvl>
    <w:lvl w:ilvl="1" w:tplc="620CF046" w:tentative="1">
      <w:start w:val="1"/>
      <w:numFmt w:val="bullet"/>
      <w:lvlText w:val="•"/>
      <w:lvlJc w:val="left"/>
      <w:pPr>
        <w:tabs>
          <w:tab w:val="num" w:pos="1440"/>
        </w:tabs>
        <w:ind w:left="1440" w:hanging="360"/>
      </w:pPr>
      <w:rPr>
        <w:rFonts w:ascii="Arial" w:hAnsi="Arial" w:hint="default"/>
      </w:rPr>
    </w:lvl>
    <w:lvl w:ilvl="2" w:tplc="756E7E16" w:tentative="1">
      <w:start w:val="1"/>
      <w:numFmt w:val="bullet"/>
      <w:lvlText w:val="•"/>
      <w:lvlJc w:val="left"/>
      <w:pPr>
        <w:tabs>
          <w:tab w:val="num" w:pos="2160"/>
        </w:tabs>
        <w:ind w:left="2160" w:hanging="360"/>
      </w:pPr>
      <w:rPr>
        <w:rFonts w:ascii="Arial" w:hAnsi="Arial" w:hint="default"/>
      </w:rPr>
    </w:lvl>
    <w:lvl w:ilvl="3" w:tplc="A522B558" w:tentative="1">
      <w:start w:val="1"/>
      <w:numFmt w:val="bullet"/>
      <w:lvlText w:val="•"/>
      <w:lvlJc w:val="left"/>
      <w:pPr>
        <w:tabs>
          <w:tab w:val="num" w:pos="2880"/>
        </w:tabs>
        <w:ind w:left="2880" w:hanging="360"/>
      </w:pPr>
      <w:rPr>
        <w:rFonts w:ascii="Arial" w:hAnsi="Arial" w:hint="default"/>
      </w:rPr>
    </w:lvl>
    <w:lvl w:ilvl="4" w:tplc="96E2F818" w:tentative="1">
      <w:start w:val="1"/>
      <w:numFmt w:val="bullet"/>
      <w:lvlText w:val="•"/>
      <w:lvlJc w:val="left"/>
      <w:pPr>
        <w:tabs>
          <w:tab w:val="num" w:pos="3600"/>
        </w:tabs>
        <w:ind w:left="3600" w:hanging="360"/>
      </w:pPr>
      <w:rPr>
        <w:rFonts w:ascii="Arial" w:hAnsi="Arial" w:hint="default"/>
      </w:rPr>
    </w:lvl>
    <w:lvl w:ilvl="5" w:tplc="3398BA64" w:tentative="1">
      <w:start w:val="1"/>
      <w:numFmt w:val="bullet"/>
      <w:lvlText w:val="•"/>
      <w:lvlJc w:val="left"/>
      <w:pPr>
        <w:tabs>
          <w:tab w:val="num" w:pos="4320"/>
        </w:tabs>
        <w:ind w:left="4320" w:hanging="360"/>
      </w:pPr>
      <w:rPr>
        <w:rFonts w:ascii="Arial" w:hAnsi="Arial" w:hint="default"/>
      </w:rPr>
    </w:lvl>
    <w:lvl w:ilvl="6" w:tplc="0AAA7206" w:tentative="1">
      <w:start w:val="1"/>
      <w:numFmt w:val="bullet"/>
      <w:lvlText w:val="•"/>
      <w:lvlJc w:val="left"/>
      <w:pPr>
        <w:tabs>
          <w:tab w:val="num" w:pos="5040"/>
        </w:tabs>
        <w:ind w:left="5040" w:hanging="360"/>
      </w:pPr>
      <w:rPr>
        <w:rFonts w:ascii="Arial" w:hAnsi="Arial" w:hint="default"/>
      </w:rPr>
    </w:lvl>
    <w:lvl w:ilvl="7" w:tplc="C4E87D80" w:tentative="1">
      <w:start w:val="1"/>
      <w:numFmt w:val="bullet"/>
      <w:lvlText w:val="•"/>
      <w:lvlJc w:val="left"/>
      <w:pPr>
        <w:tabs>
          <w:tab w:val="num" w:pos="5760"/>
        </w:tabs>
        <w:ind w:left="5760" w:hanging="360"/>
      </w:pPr>
      <w:rPr>
        <w:rFonts w:ascii="Arial" w:hAnsi="Arial" w:hint="default"/>
      </w:rPr>
    </w:lvl>
    <w:lvl w:ilvl="8" w:tplc="FDE4D9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145EFE"/>
    <w:multiLevelType w:val="hybridMultilevel"/>
    <w:tmpl w:val="1DD26BC4"/>
    <w:lvl w:ilvl="0" w:tplc="EEA8692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CC"/>
    <w:rsid w:val="002654AE"/>
    <w:rsid w:val="005B7267"/>
    <w:rsid w:val="00810EBF"/>
    <w:rsid w:val="00861EDF"/>
    <w:rsid w:val="009F1E5B"/>
    <w:rsid w:val="00D61FEA"/>
    <w:rsid w:val="00F7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9BA90-3B5C-4E93-9134-CC9E0D8B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5188">
      <w:bodyDiv w:val="1"/>
      <w:marLeft w:val="0"/>
      <w:marRight w:val="0"/>
      <w:marTop w:val="0"/>
      <w:marBottom w:val="0"/>
      <w:divBdr>
        <w:top w:val="none" w:sz="0" w:space="0" w:color="auto"/>
        <w:left w:val="none" w:sz="0" w:space="0" w:color="auto"/>
        <w:bottom w:val="none" w:sz="0" w:space="0" w:color="auto"/>
        <w:right w:val="none" w:sz="0" w:space="0" w:color="auto"/>
      </w:divBdr>
      <w:divsChild>
        <w:div w:id="1336953794">
          <w:marLeft w:val="446"/>
          <w:marRight w:val="0"/>
          <w:marTop w:val="115"/>
          <w:marBottom w:val="120"/>
          <w:divBdr>
            <w:top w:val="none" w:sz="0" w:space="0" w:color="auto"/>
            <w:left w:val="none" w:sz="0" w:space="0" w:color="auto"/>
            <w:bottom w:val="none" w:sz="0" w:space="0" w:color="auto"/>
            <w:right w:val="none" w:sz="0" w:space="0" w:color="auto"/>
          </w:divBdr>
        </w:div>
      </w:divsChild>
    </w:div>
    <w:div w:id="2236373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146">
          <w:marLeft w:val="446"/>
          <w:marRight w:val="0"/>
          <w:marTop w:val="115"/>
          <w:marBottom w:val="120"/>
          <w:divBdr>
            <w:top w:val="none" w:sz="0" w:space="0" w:color="auto"/>
            <w:left w:val="none" w:sz="0" w:space="0" w:color="auto"/>
            <w:bottom w:val="none" w:sz="0" w:space="0" w:color="auto"/>
            <w:right w:val="none" w:sz="0" w:space="0" w:color="auto"/>
          </w:divBdr>
        </w:div>
      </w:divsChild>
    </w:div>
    <w:div w:id="354312939">
      <w:bodyDiv w:val="1"/>
      <w:marLeft w:val="0"/>
      <w:marRight w:val="0"/>
      <w:marTop w:val="0"/>
      <w:marBottom w:val="0"/>
      <w:divBdr>
        <w:top w:val="none" w:sz="0" w:space="0" w:color="auto"/>
        <w:left w:val="none" w:sz="0" w:space="0" w:color="auto"/>
        <w:bottom w:val="none" w:sz="0" w:space="0" w:color="auto"/>
        <w:right w:val="none" w:sz="0" w:space="0" w:color="auto"/>
      </w:divBdr>
      <w:divsChild>
        <w:div w:id="597098563">
          <w:marLeft w:val="446"/>
          <w:marRight w:val="0"/>
          <w:marTop w:val="115"/>
          <w:marBottom w:val="120"/>
          <w:divBdr>
            <w:top w:val="none" w:sz="0" w:space="0" w:color="auto"/>
            <w:left w:val="none" w:sz="0" w:space="0" w:color="auto"/>
            <w:bottom w:val="none" w:sz="0" w:space="0" w:color="auto"/>
            <w:right w:val="none" w:sz="0" w:space="0" w:color="auto"/>
          </w:divBdr>
        </w:div>
      </w:divsChild>
    </w:div>
    <w:div w:id="707486230">
      <w:bodyDiv w:val="1"/>
      <w:marLeft w:val="0"/>
      <w:marRight w:val="0"/>
      <w:marTop w:val="0"/>
      <w:marBottom w:val="0"/>
      <w:divBdr>
        <w:top w:val="none" w:sz="0" w:space="0" w:color="auto"/>
        <w:left w:val="none" w:sz="0" w:space="0" w:color="auto"/>
        <w:bottom w:val="none" w:sz="0" w:space="0" w:color="auto"/>
        <w:right w:val="none" w:sz="0" w:space="0" w:color="auto"/>
      </w:divBdr>
      <w:divsChild>
        <w:div w:id="2015259546">
          <w:marLeft w:val="446"/>
          <w:marRight w:val="0"/>
          <w:marTop w:val="115"/>
          <w:marBottom w:val="120"/>
          <w:divBdr>
            <w:top w:val="none" w:sz="0" w:space="0" w:color="auto"/>
            <w:left w:val="none" w:sz="0" w:space="0" w:color="auto"/>
            <w:bottom w:val="none" w:sz="0" w:space="0" w:color="auto"/>
            <w:right w:val="none" w:sz="0" w:space="0" w:color="auto"/>
          </w:divBdr>
        </w:div>
      </w:divsChild>
    </w:div>
    <w:div w:id="1180924218">
      <w:bodyDiv w:val="1"/>
      <w:marLeft w:val="0"/>
      <w:marRight w:val="0"/>
      <w:marTop w:val="0"/>
      <w:marBottom w:val="0"/>
      <w:divBdr>
        <w:top w:val="none" w:sz="0" w:space="0" w:color="auto"/>
        <w:left w:val="none" w:sz="0" w:space="0" w:color="auto"/>
        <w:bottom w:val="none" w:sz="0" w:space="0" w:color="auto"/>
        <w:right w:val="none" w:sz="0" w:space="0" w:color="auto"/>
      </w:divBdr>
      <w:divsChild>
        <w:div w:id="1158809932">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Freedom Area School District</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Baldwin</dc:creator>
  <cp:keywords/>
  <dc:description/>
  <cp:lastModifiedBy>Brad Baldwin</cp:lastModifiedBy>
  <cp:revision>2</cp:revision>
  <dcterms:created xsi:type="dcterms:W3CDTF">2016-10-31T19:14:00Z</dcterms:created>
  <dcterms:modified xsi:type="dcterms:W3CDTF">2016-10-31T20:28:00Z</dcterms:modified>
</cp:coreProperties>
</file>