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 Block: ______</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Preparing for Your Infomercial</w:t>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answer the following questions or prompts </w:t>
      </w:r>
      <w:r w:rsidDel="00000000" w:rsidR="00000000" w:rsidRPr="00000000">
        <w:rPr>
          <w:rFonts w:ascii="Times New Roman" w:cs="Times New Roman" w:eastAsia="Times New Roman" w:hAnsi="Times New Roman"/>
          <w:b w:val="1"/>
          <w:i w:val="1"/>
          <w:sz w:val="24"/>
          <w:szCs w:val="24"/>
          <w:u w:val="single"/>
          <w:rtl w:val="0"/>
        </w:rPr>
        <w:t xml:space="preserve">in complete sentences.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Write an introduction, below. You must include: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greeting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 “Hello!”)</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age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grade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interested career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(i.e. teacher, registered nurse, auto mechanic, etc.)</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If you participated in the Freshman Forum last year, what career did you research and discuss? Are you still interested in pursuing that career?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Research your interested career using the Bureau of Labor and Statistics’ Occupational Outlook Handbook at </w:t>
      </w:r>
      <w:hyperlink r:id="rId7">
        <w:r w:rsidDel="00000000" w:rsidR="00000000" w:rsidRPr="00000000">
          <w:rPr>
            <w:rFonts w:ascii="Times New Roman" w:cs="Times New Roman" w:eastAsia="Times New Roman" w:hAnsi="Times New Roman"/>
            <w:b w:val="1"/>
            <w:color w:val="0563c1"/>
            <w:sz w:val="24"/>
            <w:szCs w:val="24"/>
            <w:u w:val="single"/>
            <w:rtl w:val="0"/>
          </w:rPr>
          <w:t xml:space="preserve">https://www.bls.gov/ooh/home.htm</w:t>
        </w:r>
      </w:hyperlink>
      <w:r w:rsidDel="00000000" w:rsidR="00000000" w:rsidRPr="00000000">
        <w:rPr>
          <w:rFonts w:ascii="Times New Roman" w:cs="Times New Roman" w:eastAsia="Times New Roman" w:hAnsi="Times New Roman"/>
          <w:b w:val="1"/>
          <w:sz w:val="24"/>
          <w:szCs w:val="24"/>
          <w:rtl w:val="0"/>
        </w:rPr>
        <w:t xml:space="preserve">. Please answer the following questions </w:t>
      </w:r>
      <w:r w:rsidDel="00000000" w:rsidR="00000000" w:rsidRPr="00000000">
        <w:rPr>
          <w:rFonts w:ascii="Times New Roman" w:cs="Times New Roman" w:eastAsia="Times New Roman" w:hAnsi="Times New Roman"/>
          <w:b w:val="1"/>
          <w:sz w:val="24"/>
          <w:szCs w:val="24"/>
          <w:u w:val="single"/>
          <w:rtl w:val="0"/>
        </w:rPr>
        <w:t xml:space="preserve">(no complete sentences needed)</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What is the title of your occupation? </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What is the job summary of your occupation? Rewrite it in your own words.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c. What is the</w:t>
      </w:r>
      <w:r w:rsidDel="00000000" w:rsidR="00000000" w:rsidRPr="00000000">
        <w:rPr>
          <w:rFonts w:ascii="Times New Roman" w:cs="Times New Roman" w:eastAsia="Times New Roman" w:hAnsi="Times New Roman"/>
          <w:color w:val="000000"/>
          <w:sz w:val="24"/>
          <w:szCs w:val="24"/>
          <w:highlight w:val="white"/>
          <w:rtl w:val="0"/>
        </w:rPr>
        <w:t xml:space="preserve"> typical level of education that most workers need to enter this occupation? How can you obtain a position in this career? Will you need on-the-job training and work experience before being considered for a job? Have you considered what you will do/which school(s) you will attend after high school. Explain.</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What is the median annual pay? _______________________________________________</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What is the job outlook (i.e. “Projected Employment” over the next ten years?) Please provide the percentage growth or decrease, and the number of projected jobs available.</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Percentage: _________________</w:t>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Number of Jobs: ____________________</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If you could not find a job in your interested career field, what other career would you consider? Give a brief description of that career.</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After researching your interested career(s), what classes can you take over the remainder of your high school career that will help you enter your career field?</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What is your current GPA? (The guidance office will be able to provide that information to you if you are unsure.) If your interested career requires additional education after high school, what are the requirements to enroll in that school?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GPA: ________________________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 School/College or University Requirements: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What steps can you take to gain experience that will help you enter your field of choice? In addition to your future education, will there be opportunities for job shadowing, volunteer work, internships, and/or paid work available? Explain.</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In five years, where do you see yourself on the path to achieving your career goals? </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8. What are your goals in life? </w:t>
      </w:r>
      <w:r w:rsidDel="00000000" w:rsidR="00000000" w:rsidRPr="00000000">
        <w:rPr>
          <w:rFonts w:ascii="Times New Roman" w:cs="Times New Roman" w:eastAsia="Times New Roman" w:hAnsi="Times New Roman"/>
          <w:i w:val="1"/>
          <w:sz w:val="24"/>
          <w:szCs w:val="24"/>
          <w:rtl w:val="0"/>
        </w:rPr>
        <w:t xml:space="preserve">(Do you want a family? Own a house? Own a business?)</w:t>
      </w:r>
    </w:p>
    <w:p w:rsidR="00000000" w:rsidDel="00000000" w:rsidP="00000000" w:rsidRDefault="00000000" w:rsidRPr="00000000" w14:paraId="00000033">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F4E05"/>
    <w:pPr>
      <w:ind w:left="720"/>
      <w:contextualSpacing w:val="1"/>
    </w:pPr>
  </w:style>
  <w:style w:type="character" w:styleId="Hyperlink">
    <w:name w:val="Hyperlink"/>
    <w:basedOn w:val="DefaultParagraphFont"/>
    <w:uiPriority w:val="99"/>
    <w:unhideWhenUsed w:val="1"/>
    <w:rsid w:val="00BA55A6"/>
    <w:rPr>
      <w:color w:val="0563c1" w:themeColor="hyperlink"/>
      <w:u w:val="single"/>
    </w:rPr>
  </w:style>
  <w:style w:type="character" w:styleId="FollowedHyperlink">
    <w:name w:val="FollowedHyperlink"/>
    <w:basedOn w:val="DefaultParagraphFont"/>
    <w:uiPriority w:val="99"/>
    <w:semiHidden w:val="1"/>
    <w:unhideWhenUsed w:val="1"/>
    <w:rsid w:val="00BA55A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ls.gov/ooh/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DFCTl5jWS/I2aQ1fqe7t4zG4Q==">AMUW2mVl7hFyHhnlvXhIe2TmjHKA22ItEhlsidYpdwk6c0lM2MppyyJoK5Ht+E2KOtn7CDSO5f2dOjuIIqD2msCGVNNCZwf+ESIqFkzvXdIzeAdwHK1xTXiz9F9Qi69FALV52kJdtPwj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2017-01-07T21:07:00Z</dcterms:created>
  <dc:creator>Brad Baldwin</dc:creator>
</cp:coreProperties>
</file>